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037685" w:rsidRPr="00037685" w:rsidTr="00037685">
        <w:tc>
          <w:tcPr>
            <w:tcW w:w="4395" w:type="dxa"/>
          </w:tcPr>
          <w:p w:rsidR="00037685" w:rsidRPr="00037685" w:rsidRDefault="00037685" w:rsidP="00037685">
            <w:pPr>
              <w:jc w:val="center"/>
              <w:rPr>
                <w:sz w:val="24"/>
              </w:rPr>
            </w:pPr>
            <w:r w:rsidRPr="00037685">
              <w:rPr>
                <w:sz w:val="24"/>
              </w:rPr>
              <w:t>UBND TỈNH QUẢNG BÌNH</w:t>
            </w:r>
          </w:p>
          <w:p w:rsidR="00037685" w:rsidRPr="00037685" w:rsidRDefault="00037685" w:rsidP="00037685">
            <w:pPr>
              <w:jc w:val="center"/>
              <w:rPr>
                <w:b/>
                <w:sz w:val="24"/>
              </w:rPr>
            </w:pPr>
            <w:r w:rsidRPr="00037685">
              <w:rPr>
                <w:b/>
                <w:sz w:val="24"/>
              </w:rPr>
              <w:t>TRƯỜNG ĐẠI HỌC QUẢNG BÌNH</w:t>
            </w:r>
          </w:p>
        </w:tc>
        <w:tc>
          <w:tcPr>
            <w:tcW w:w="5245" w:type="dxa"/>
          </w:tcPr>
          <w:p w:rsidR="00037685" w:rsidRPr="00037685" w:rsidRDefault="00037685" w:rsidP="00037685">
            <w:pPr>
              <w:jc w:val="center"/>
              <w:rPr>
                <w:b/>
                <w:sz w:val="24"/>
              </w:rPr>
            </w:pPr>
            <w:r w:rsidRPr="00037685">
              <w:rPr>
                <w:b/>
                <w:sz w:val="24"/>
              </w:rPr>
              <w:t>CỘNG HÒA XÃ HỘI CHỦ NGHĨA VIỆT NAM</w:t>
            </w:r>
          </w:p>
          <w:p w:rsidR="00037685" w:rsidRPr="00037685" w:rsidRDefault="00037685" w:rsidP="00037685">
            <w:pPr>
              <w:jc w:val="center"/>
              <w:rPr>
                <w:b/>
                <w:sz w:val="24"/>
              </w:rPr>
            </w:pPr>
            <w:r w:rsidRPr="00037685">
              <w:rPr>
                <w:b/>
                <w:sz w:val="26"/>
              </w:rPr>
              <w:t>Độc lập - Tự do - Hạnh phúc</w:t>
            </w:r>
          </w:p>
        </w:tc>
      </w:tr>
      <w:tr w:rsidR="00037685" w:rsidRPr="00037685" w:rsidTr="00037685">
        <w:tc>
          <w:tcPr>
            <w:tcW w:w="4395" w:type="dxa"/>
          </w:tcPr>
          <w:p w:rsidR="00037685" w:rsidRPr="00037685" w:rsidRDefault="00037685" w:rsidP="00A70E5C">
            <w:pPr>
              <w:spacing w:before="120"/>
              <w:jc w:val="center"/>
              <w:rPr>
                <w:sz w:val="26"/>
              </w:rPr>
            </w:pPr>
            <w:r>
              <w:rPr>
                <w:noProof/>
                <w:sz w:val="26"/>
              </w:rPr>
              <mc:AlternateContent>
                <mc:Choice Requires="wps">
                  <w:drawing>
                    <wp:anchor distT="0" distB="0" distL="114300" distR="114300" simplePos="0" relativeHeight="251656704" behindDoc="0" locked="0" layoutInCell="1" allowOverlap="1">
                      <wp:simplePos x="0" y="0"/>
                      <wp:positionH relativeFrom="column">
                        <wp:posOffset>742460</wp:posOffset>
                      </wp:positionH>
                      <wp:positionV relativeFrom="paragraph">
                        <wp:posOffset>10160</wp:posOffset>
                      </wp:positionV>
                      <wp:extent cx="1167897"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11678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3C8951D"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58.45pt,.8pt" to="150.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" strokecolor="black [3200]" strokeweight=".5pt">
                      <v:stroke joinstyle="miter"/>
                    </v:line>
                  </w:pict>
                </mc:Fallback>
              </mc:AlternateContent>
            </w:r>
            <w:r w:rsidRPr="00037685">
              <w:rPr>
                <w:sz w:val="26"/>
              </w:rPr>
              <w:t>Số:</w:t>
            </w:r>
            <w:r w:rsidR="00A70E5C">
              <w:rPr>
                <w:sz w:val="26"/>
              </w:rPr>
              <w:t xml:space="preserve"> 265</w:t>
            </w:r>
            <w:r w:rsidRPr="00037685">
              <w:rPr>
                <w:sz w:val="26"/>
              </w:rPr>
              <w:t>/KH-ĐHQB</w:t>
            </w:r>
          </w:p>
        </w:tc>
        <w:tc>
          <w:tcPr>
            <w:tcW w:w="5245" w:type="dxa"/>
          </w:tcPr>
          <w:p w:rsidR="00037685" w:rsidRPr="00037685" w:rsidRDefault="00037685" w:rsidP="00A70E5C">
            <w:pPr>
              <w:spacing w:before="120"/>
              <w:jc w:val="center"/>
              <w:rPr>
                <w:i/>
                <w:sz w:val="26"/>
              </w:rPr>
            </w:pPr>
            <w:r>
              <w:rPr>
                <w:noProof/>
                <w:sz w:val="26"/>
              </w:rPr>
              <mc:AlternateContent>
                <mc:Choice Requires="wps">
                  <w:drawing>
                    <wp:anchor distT="0" distB="0" distL="114300" distR="114300" simplePos="0" relativeHeight="251658752" behindDoc="0" locked="0" layoutInCell="1" allowOverlap="1" wp14:anchorId="06A5CB73" wp14:editId="217A9E25">
                      <wp:simplePos x="0" y="0"/>
                      <wp:positionH relativeFrom="column">
                        <wp:posOffset>580585</wp:posOffset>
                      </wp:positionH>
                      <wp:positionV relativeFrom="paragraph">
                        <wp:posOffset>10254</wp:posOffset>
                      </wp:positionV>
                      <wp:extent cx="2046083"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20460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15DB663"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pt,.8pt" to="20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" strokecolor="black [3200]" strokeweight=".5pt">
                      <v:stroke joinstyle="miter"/>
                    </v:line>
                  </w:pict>
                </mc:Fallback>
              </mc:AlternateContent>
            </w:r>
            <w:r w:rsidR="0014087D">
              <w:rPr>
                <w:i/>
                <w:sz w:val="26"/>
              </w:rPr>
              <w:t xml:space="preserve">      </w:t>
            </w:r>
            <w:r w:rsidRPr="00037685">
              <w:rPr>
                <w:i/>
                <w:sz w:val="26"/>
              </w:rPr>
              <w:t>Quảng Bì</w:t>
            </w:r>
            <w:r w:rsidR="00355FE5">
              <w:rPr>
                <w:i/>
                <w:sz w:val="26"/>
              </w:rPr>
              <w:t>nh,</w:t>
            </w:r>
            <w:r w:rsidR="00F8137C">
              <w:rPr>
                <w:i/>
                <w:sz w:val="26"/>
              </w:rPr>
              <w:t xml:space="preserve"> ngày</w:t>
            </w:r>
            <w:r w:rsidR="00A70E5C">
              <w:rPr>
                <w:i/>
                <w:sz w:val="26"/>
              </w:rPr>
              <w:t xml:space="preserve"> 23</w:t>
            </w:r>
            <w:bookmarkStart w:id="0" w:name="_GoBack"/>
            <w:bookmarkEnd w:id="0"/>
            <w:r w:rsidR="006B7C0B">
              <w:rPr>
                <w:i/>
                <w:sz w:val="26"/>
              </w:rPr>
              <w:t xml:space="preserve"> tháng 02 năm 202</w:t>
            </w:r>
            <w:r w:rsidR="00BA60B8">
              <w:rPr>
                <w:i/>
                <w:sz w:val="26"/>
              </w:rPr>
              <w:t>4</w:t>
            </w:r>
          </w:p>
        </w:tc>
      </w:tr>
    </w:tbl>
    <w:p w:rsidR="00037685" w:rsidRPr="004F7C80" w:rsidRDefault="00037685" w:rsidP="004F7C80">
      <w:pPr>
        <w:spacing w:before="360" w:line="240" w:lineRule="auto"/>
        <w:jc w:val="center"/>
        <w:rPr>
          <w:b/>
          <w:sz w:val="26"/>
          <w:szCs w:val="26"/>
        </w:rPr>
      </w:pPr>
      <w:r w:rsidRPr="004F7C80">
        <w:rPr>
          <w:b/>
          <w:sz w:val="26"/>
          <w:szCs w:val="26"/>
        </w:rPr>
        <w:t>KẾ HOẠCH</w:t>
      </w:r>
    </w:p>
    <w:p w:rsidR="00037685" w:rsidRPr="004F7C80" w:rsidRDefault="00037685" w:rsidP="004F7C80">
      <w:pPr>
        <w:spacing w:before="0" w:line="240" w:lineRule="auto"/>
        <w:jc w:val="center"/>
        <w:rPr>
          <w:b/>
          <w:sz w:val="26"/>
          <w:szCs w:val="26"/>
        </w:rPr>
      </w:pPr>
      <w:r w:rsidRPr="004F7C80">
        <w:rPr>
          <w:noProof/>
          <w:sz w:val="26"/>
          <w:szCs w:val="26"/>
        </w:rPr>
        <mc:AlternateContent>
          <mc:Choice Requires="wps">
            <w:drawing>
              <wp:anchor distT="0" distB="0" distL="114300" distR="114300" simplePos="0" relativeHeight="251659264" behindDoc="0" locked="0" layoutInCell="1" allowOverlap="1" wp14:anchorId="28B880D8" wp14:editId="49339A69">
                <wp:simplePos x="0" y="0"/>
                <wp:positionH relativeFrom="column">
                  <wp:posOffset>2102648</wp:posOffset>
                </wp:positionH>
                <wp:positionV relativeFrom="paragraph">
                  <wp:posOffset>227330</wp:posOffset>
                </wp:positionV>
                <wp:extent cx="1593410"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1593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7F27CA9"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55pt,17.9pt" to="29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" strokecolor="black [3200]" strokeweight=".5pt">
                <v:stroke joinstyle="miter"/>
              </v:line>
            </w:pict>
          </mc:Fallback>
        </mc:AlternateContent>
      </w:r>
      <w:r w:rsidRPr="004F7C80">
        <w:rPr>
          <w:b/>
          <w:sz w:val="26"/>
          <w:szCs w:val="26"/>
        </w:rPr>
        <w:t>Theo dõi tình hình thi hành pháp luậ</w:t>
      </w:r>
      <w:r w:rsidR="00BA60B8">
        <w:rPr>
          <w:b/>
          <w:sz w:val="26"/>
          <w:szCs w:val="26"/>
        </w:rPr>
        <w:t>t năm 2024</w:t>
      </w:r>
    </w:p>
    <w:p w:rsidR="004F7C80" w:rsidRDefault="004F7C80" w:rsidP="004F7C80">
      <w:pPr>
        <w:ind w:firstLine="709"/>
        <w:rPr>
          <w:sz w:val="26"/>
          <w:szCs w:val="26"/>
        </w:rPr>
      </w:pPr>
    </w:p>
    <w:p w:rsidR="00106558" w:rsidRPr="004F7C80" w:rsidRDefault="00106558" w:rsidP="004F7C80">
      <w:pPr>
        <w:ind w:firstLine="709"/>
        <w:rPr>
          <w:sz w:val="26"/>
          <w:szCs w:val="26"/>
        </w:rPr>
      </w:pPr>
      <w:r w:rsidRPr="004F7C80">
        <w:rPr>
          <w:sz w:val="26"/>
          <w:szCs w:val="26"/>
        </w:rPr>
        <w:t xml:space="preserve">Thực hiện </w:t>
      </w:r>
      <w:r w:rsidRPr="00BA60B8">
        <w:rPr>
          <w:sz w:val="26"/>
          <w:szCs w:val="26"/>
        </w:rPr>
        <w:t xml:space="preserve">Quyết định số </w:t>
      </w:r>
      <w:r w:rsidR="00BA60B8" w:rsidRPr="00BA60B8">
        <w:rPr>
          <w:sz w:val="26"/>
          <w:szCs w:val="26"/>
        </w:rPr>
        <w:t>436</w:t>
      </w:r>
      <w:r w:rsidR="006B7C0B" w:rsidRPr="00BA60B8">
        <w:rPr>
          <w:sz w:val="26"/>
          <w:szCs w:val="26"/>
        </w:rPr>
        <w:t xml:space="preserve">/QĐ-BGDĐT </w:t>
      </w:r>
      <w:r w:rsidR="00BA60B8">
        <w:rPr>
          <w:sz w:val="26"/>
          <w:szCs w:val="26"/>
        </w:rPr>
        <w:t>ngày 30</w:t>
      </w:r>
      <w:r w:rsidR="000E63D2" w:rsidRPr="004F7C80">
        <w:rPr>
          <w:sz w:val="26"/>
          <w:szCs w:val="26"/>
        </w:rPr>
        <w:t xml:space="preserve"> tháng 0</w:t>
      </w:r>
      <w:r w:rsidR="00BA60B8">
        <w:rPr>
          <w:sz w:val="26"/>
          <w:szCs w:val="26"/>
        </w:rPr>
        <w:t>1 năm 2024</w:t>
      </w:r>
      <w:r w:rsidRPr="004F7C80">
        <w:rPr>
          <w:sz w:val="26"/>
          <w:szCs w:val="26"/>
        </w:rPr>
        <w:t xml:space="preserve"> của </w:t>
      </w:r>
      <w:r w:rsidR="000E63D2" w:rsidRPr="004F7C80">
        <w:rPr>
          <w:sz w:val="26"/>
          <w:szCs w:val="26"/>
        </w:rPr>
        <w:t>Bộ Giáo dục và Đào tạo</w:t>
      </w:r>
      <w:r w:rsidRPr="004F7C80">
        <w:rPr>
          <w:sz w:val="26"/>
          <w:szCs w:val="26"/>
        </w:rPr>
        <w:t xml:space="preserve"> ban hành Kế hoạch theo dõi tình hình thi hành pháp luật </w:t>
      </w:r>
      <w:r w:rsidR="006B7C0B" w:rsidRPr="004F7C80">
        <w:rPr>
          <w:sz w:val="26"/>
          <w:szCs w:val="26"/>
        </w:rPr>
        <w:t>và</w:t>
      </w:r>
      <w:r w:rsidR="00F8137C" w:rsidRPr="004F7C80">
        <w:rPr>
          <w:sz w:val="26"/>
          <w:szCs w:val="26"/>
        </w:rPr>
        <w:t xml:space="preserve"> theo dõi thi hành pháp luật về xử lý vi phạm hành chính </w:t>
      </w:r>
      <w:r w:rsidR="004F7C80" w:rsidRPr="004F7C80">
        <w:rPr>
          <w:sz w:val="26"/>
          <w:szCs w:val="26"/>
        </w:rPr>
        <w:t>năm 202</w:t>
      </w:r>
      <w:r w:rsidR="00BA60B8">
        <w:rPr>
          <w:sz w:val="26"/>
          <w:szCs w:val="26"/>
        </w:rPr>
        <w:t>4</w:t>
      </w:r>
      <w:r w:rsidR="00942FB6">
        <w:rPr>
          <w:sz w:val="26"/>
          <w:szCs w:val="26"/>
        </w:rPr>
        <w:t>;</w:t>
      </w:r>
      <w:r w:rsidR="00201CF3">
        <w:rPr>
          <w:sz w:val="26"/>
          <w:szCs w:val="26"/>
        </w:rPr>
        <w:t xml:space="preserve"> </w:t>
      </w:r>
      <w:r w:rsidRPr="004F7C80">
        <w:rPr>
          <w:sz w:val="26"/>
          <w:szCs w:val="26"/>
        </w:rPr>
        <w:t xml:space="preserve">Trường Đại học Quảng Bình trong phạm vi chức năng, nhiệm vụ xây dựng kế hoạch theo dõi tình hình thi hành pháp luật năm </w:t>
      </w:r>
      <w:r w:rsidR="00C50EEB" w:rsidRPr="004F7C80">
        <w:rPr>
          <w:sz w:val="26"/>
          <w:szCs w:val="26"/>
        </w:rPr>
        <w:t>202</w:t>
      </w:r>
      <w:r w:rsidR="00BA60B8">
        <w:rPr>
          <w:sz w:val="26"/>
          <w:szCs w:val="26"/>
        </w:rPr>
        <w:t>4</w:t>
      </w:r>
      <w:r w:rsidRPr="004F7C80">
        <w:rPr>
          <w:sz w:val="26"/>
          <w:szCs w:val="26"/>
        </w:rPr>
        <w:t xml:space="preserve"> như sau:</w:t>
      </w:r>
    </w:p>
    <w:p w:rsidR="00037685" w:rsidRPr="004F7C80" w:rsidRDefault="00037685" w:rsidP="004F7C80">
      <w:pPr>
        <w:ind w:firstLine="709"/>
        <w:rPr>
          <w:b/>
          <w:sz w:val="26"/>
          <w:szCs w:val="26"/>
        </w:rPr>
      </w:pPr>
      <w:r w:rsidRPr="004F7C80">
        <w:rPr>
          <w:b/>
          <w:sz w:val="26"/>
          <w:szCs w:val="26"/>
        </w:rPr>
        <w:t xml:space="preserve">I. </w:t>
      </w:r>
      <w:r w:rsidR="00106558" w:rsidRPr="004F7C80">
        <w:rPr>
          <w:b/>
          <w:sz w:val="26"/>
          <w:szCs w:val="26"/>
        </w:rPr>
        <w:t>MỤC ĐÍCH, YÊU CẦU</w:t>
      </w:r>
    </w:p>
    <w:p w:rsidR="00106558" w:rsidRPr="004F7C80" w:rsidRDefault="00106558" w:rsidP="004F7C80">
      <w:pPr>
        <w:ind w:firstLine="709"/>
        <w:rPr>
          <w:b/>
          <w:sz w:val="26"/>
          <w:szCs w:val="26"/>
        </w:rPr>
      </w:pPr>
      <w:r w:rsidRPr="004F7C80">
        <w:rPr>
          <w:b/>
          <w:sz w:val="26"/>
          <w:szCs w:val="26"/>
        </w:rPr>
        <w:t>1. Mục đích</w:t>
      </w:r>
    </w:p>
    <w:p w:rsidR="00106558" w:rsidRPr="004F7C80" w:rsidRDefault="00106558" w:rsidP="004F7C80">
      <w:pPr>
        <w:ind w:firstLine="709"/>
        <w:rPr>
          <w:sz w:val="26"/>
          <w:szCs w:val="26"/>
        </w:rPr>
      </w:pPr>
      <w:r w:rsidRPr="004F7C80">
        <w:rPr>
          <w:sz w:val="26"/>
          <w:szCs w:val="26"/>
        </w:rPr>
        <w:t xml:space="preserve">- Tổ chức triển khai thực hiện </w:t>
      </w:r>
      <w:r w:rsidR="00693C97" w:rsidRPr="004F7C80">
        <w:rPr>
          <w:sz w:val="26"/>
          <w:szCs w:val="26"/>
        </w:rPr>
        <w:t>có hiệu quả các quy định của Nghị định số</w:t>
      </w:r>
      <w:r w:rsidR="00A31A07" w:rsidRPr="004F7C80">
        <w:rPr>
          <w:sz w:val="26"/>
          <w:szCs w:val="26"/>
        </w:rPr>
        <w:t xml:space="preserve"> </w:t>
      </w:r>
      <w:r w:rsidR="00693C97" w:rsidRPr="004F7C80">
        <w:rPr>
          <w:sz w:val="26"/>
          <w:szCs w:val="26"/>
        </w:rPr>
        <w:t>59/2012/NĐ-CP ngày 23 tháng 7 năm 2012 của Chính phủ về theo dõi tình hình thi hành pháp luật và Nghị định số 32/2020/NĐ-CP ngày 05 tháng 3 năm 2020 của Chính phủ sửa đổi, bổ sung một số điều của Nghị định số</w:t>
      </w:r>
      <w:r w:rsidR="00942FB6">
        <w:rPr>
          <w:sz w:val="26"/>
          <w:szCs w:val="26"/>
        </w:rPr>
        <w:t xml:space="preserve"> 59/2012/NĐ-CP phù hợp </w:t>
      </w:r>
      <w:r w:rsidR="00942FB6" w:rsidRPr="00122F08">
        <w:rPr>
          <w:sz w:val="26"/>
          <w:szCs w:val="26"/>
        </w:rPr>
        <w:t>v</w:t>
      </w:r>
      <w:r w:rsidR="00301B85" w:rsidRPr="00122F08">
        <w:rPr>
          <w:sz w:val="26"/>
          <w:szCs w:val="26"/>
        </w:rPr>
        <w:t>ới tình</w:t>
      </w:r>
      <w:r w:rsidR="00942FB6" w:rsidRPr="00122F08">
        <w:rPr>
          <w:sz w:val="26"/>
          <w:szCs w:val="26"/>
        </w:rPr>
        <w:t xml:space="preserve"> hình th</w:t>
      </w:r>
      <w:r w:rsidR="000A0BD1" w:rsidRPr="00122F08">
        <w:rPr>
          <w:sz w:val="26"/>
          <w:szCs w:val="26"/>
        </w:rPr>
        <w:t>ự</w:t>
      </w:r>
      <w:r w:rsidR="00942FB6" w:rsidRPr="00122F08">
        <w:rPr>
          <w:sz w:val="26"/>
          <w:szCs w:val="26"/>
        </w:rPr>
        <w:t>c tiễn của</w:t>
      </w:r>
      <w:r w:rsidR="00942FB6" w:rsidRPr="000A0BD1">
        <w:rPr>
          <w:color w:val="FF0000"/>
          <w:sz w:val="26"/>
          <w:szCs w:val="26"/>
        </w:rPr>
        <w:t xml:space="preserve"> </w:t>
      </w:r>
      <w:r w:rsidR="00942FB6">
        <w:rPr>
          <w:sz w:val="26"/>
          <w:szCs w:val="26"/>
        </w:rPr>
        <w:t>Nhà trường</w:t>
      </w:r>
      <w:r w:rsidR="00693C97" w:rsidRPr="004F7C80">
        <w:rPr>
          <w:sz w:val="26"/>
          <w:szCs w:val="26"/>
        </w:rPr>
        <w:t xml:space="preserve">; </w:t>
      </w:r>
      <w:r w:rsidRPr="004F7C80">
        <w:rPr>
          <w:sz w:val="26"/>
          <w:szCs w:val="26"/>
        </w:rPr>
        <w:t>đánh giá thực trạng thi hành pháp luậ</w:t>
      </w:r>
      <w:r w:rsidR="009F5542" w:rsidRPr="004F7C80">
        <w:rPr>
          <w:sz w:val="26"/>
          <w:szCs w:val="26"/>
        </w:rPr>
        <w:t>t và xây dựng, đề xuất</w:t>
      </w:r>
      <w:r w:rsidRPr="004F7C80">
        <w:rPr>
          <w:sz w:val="26"/>
          <w:szCs w:val="26"/>
        </w:rPr>
        <w:t xml:space="preserve"> các giải pháp nâng cao hiệ</w:t>
      </w:r>
      <w:r w:rsidR="003B2B5D" w:rsidRPr="004F7C80">
        <w:rPr>
          <w:sz w:val="26"/>
          <w:szCs w:val="26"/>
        </w:rPr>
        <w:t>u quả</w:t>
      </w:r>
      <w:r w:rsidRPr="004F7C80">
        <w:rPr>
          <w:sz w:val="26"/>
          <w:szCs w:val="26"/>
        </w:rPr>
        <w:t xml:space="preserve"> thi hành pháp luật trong Nhà trường.</w:t>
      </w:r>
    </w:p>
    <w:p w:rsidR="00106558" w:rsidRPr="004F7C80" w:rsidRDefault="00106558" w:rsidP="004F7C80">
      <w:pPr>
        <w:ind w:firstLine="709"/>
        <w:rPr>
          <w:sz w:val="26"/>
          <w:szCs w:val="26"/>
        </w:rPr>
      </w:pPr>
      <w:r w:rsidRPr="004F7C80">
        <w:rPr>
          <w:sz w:val="26"/>
          <w:szCs w:val="26"/>
        </w:rPr>
        <w:t>- Kịp thời nắm bắt tình hình thi hành pháp luật trong Nhà trường, từ đó tìm ra những khó khăn, vướng mắc trong thực hiện các văn bản</w:t>
      </w:r>
      <w:r w:rsidR="009F5542" w:rsidRPr="004F7C80">
        <w:rPr>
          <w:sz w:val="26"/>
          <w:szCs w:val="26"/>
        </w:rPr>
        <w:t xml:space="preserve"> quy phạm</w:t>
      </w:r>
      <w:r w:rsidRPr="004F7C80">
        <w:rPr>
          <w:sz w:val="26"/>
          <w:szCs w:val="26"/>
        </w:rPr>
        <w:t xml:space="preserve"> pháp luật và văn bản do Nhà trường ban hành để kịp thời kiến nghị</w:t>
      </w:r>
      <w:r w:rsidR="009C47AC" w:rsidRPr="004F7C80">
        <w:rPr>
          <w:sz w:val="26"/>
          <w:szCs w:val="26"/>
        </w:rPr>
        <w:t xml:space="preserve"> hoặc</w:t>
      </w:r>
      <w:r w:rsidRPr="004F7C80">
        <w:rPr>
          <w:sz w:val="26"/>
          <w:szCs w:val="26"/>
        </w:rPr>
        <w:t xml:space="preserve"> sửa đổi, bổ</w:t>
      </w:r>
      <w:r w:rsidR="00670FFF" w:rsidRPr="004F7C80">
        <w:rPr>
          <w:sz w:val="26"/>
          <w:szCs w:val="26"/>
        </w:rPr>
        <w:t xml:space="preserve"> sung</w:t>
      </w:r>
      <w:r w:rsidR="00531845" w:rsidRPr="004F7C80">
        <w:rPr>
          <w:sz w:val="26"/>
          <w:szCs w:val="26"/>
        </w:rPr>
        <w:t>,</w:t>
      </w:r>
      <w:r w:rsidR="00670FFF" w:rsidRPr="004F7C80">
        <w:rPr>
          <w:sz w:val="26"/>
          <w:szCs w:val="26"/>
        </w:rPr>
        <w:t xml:space="preserve"> </w:t>
      </w:r>
      <w:r w:rsidRPr="004F7C80">
        <w:rPr>
          <w:sz w:val="26"/>
          <w:szCs w:val="26"/>
        </w:rPr>
        <w:t>ban hành mới cho phù hợp với tình hình thực tiễn.</w:t>
      </w:r>
    </w:p>
    <w:p w:rsidR="00106558" w:rsidRPr="004F7C80" w:rsidRDefault="00670FFF" w:rsidP="004F7C80">
      <w:pPr>
        <w:ind w:firstLine="709"/>
        <w:rPr>
          <w:b/>
          <w:sz w:val="26"/>
          <w:szCs w:val="26"/>
        </w:rPr>
      </w:pPr>
      <w:r w:rsidRPr="004F7C80">
        <w:rPr>
          <w:b/>
          <w:sz w:val="26"/>
          <w:szCs w:val="26"/>
        </w:rPr>
        <w:t>2. Yêu cầu</w:t>
      </w:r>
    </w:p>
    <w:p w:rsidR="00670FFF" w:rsidRPr="004F7C80" w:rsidRDefault="00670FFF" w:rsidP="004F7C80">
      <w:pPr>
        <w:ind w:firstLine="709"/>
        <w:rPr>
          <w:sz w:val="26"/>
          <w:szCs w:val="26"/>
        </w:rPr>
      </w:pPr>
      <w:r w:rsidRPr="004F7C80">
        <w:rPr>
          <w:sz w:val="26"/>
          <w:szCs w:val="26"/>
        </w:rPr>
        <w:t>- Thực hiện đầy đủ nguyên tắc, phạm vi trách nhiệm, nội dung và hình thức theo dõi thi hành pháp luật được quy định tại Nghị định số</w:t>
      </w:r>
      <w:r w:rsidR="00D90703" w:rsidRPr="004F7C80">
        <w:rPr>
          <w:sz w:val="26"/>
          <w:szCs w:val="26"/>
        </w:rPr>
        <w:t xml:space="preserve"> 59/2012/NĐ-CP</w:t>
      </w:r>
      <w:r w:rsidR="003337D2" w:rsidRPr="004F7C80">
        <w:rPr>
          <w:sz w:val="26"/>
          <w:szCs w:val="26"/>
        </w:rPr>
        <w:t xml:space="preserve"> và Nghị định số 32/2020/NĐ-CP</w:t>
      </w:r>
      <w:r w:rsidRPr="004F7C80">
        <w:rPr>
          <w:sz w:val="26"/>
          <w:szCs w:val="26"/>
        </w:rPr>
        <w:t>.</w:t>
      </w:r>
    </w:p>
    <w:p w:rsidR="00670FFF" w:rsidRPr="004F7C80" w:rsidRDefault="00670FFF" w:rsidP="004F7C80">
      <w:pPr>
        <w:ind w:firstLine="709"/>
        <w:rPr>
          <w:sz w:val="26"/>
          <w:szCs w:val="26"/>
        </w:rPr>
      </w:pPr>
      <w:r w:rsidRPr="004F7C80">
        <w:rPr>
          <w:sz w:val="26"/>
          <w:szCs w:val="26"/>
        </w:rPr>
        <w:t>- Bảo đảm sự tham gia, phối hợp chặt chẽ giữa các đơn vị thuộ</w:t>
      </w:r>
      <w:r w:rsidR="00531845" w:rsidRPr="004F7C80">
        <w:rPr>
          <w:sz w:val="26"/>
          <w:szCs w:val="26"/>
        </w:rPr>
        <w:t>c T</w:t>
      </w:r>
      <w:r w:rsidRPr="004F7C80">
        <w:rPr>
          <w:sz w:val="26"/>
          <w:szCs w:val="26"/>
        </w:rPr>
        <w:t>rường trong quá trình triển khai, theo dõi tình hình thi hành pháp luật.</w:t>
      </w:r>
    </w:p>
    <w:p w:rsidR="004F7C80" w:rsidRPr="004F7C80" w:rsidRDefault="009A2851" w:rsidP="004F7C80">
      <w:pPr>
        <w:ind w:firstLine="709"/>
        <w:rPr>
          <w:sz w:val="26"/>
          <w:szCs w:val="26"/>
        </w:rPr>
      </w:pPr>
      <w:r w:rsidRPr="004F7C80">
        <w:rPr>
          <w:sz w:val="26"/>
          <w:szCs w:val="26"/>
        </w:rPr>
        <w:t>- Xác định cụ thể nội dung công việc, thời hạn hoàn thành và trách nhiệm của từng đơn vị liên quan trong việc triển khai thi hành các văn bản liên quan đến công tác theo dõi thi hành pháp luật.</w:t>
      </w:r>
    </w:p>
    <w:p w:rsidR="004F7C80" w:rsidRDefault="00106558" w:rsidP="004F7C80">
      <w:pPr>
        <w:spacing w:before="80"/>
        <w:ind w:firstLine="709"/>
        <w:rPr>
          <w:b/>
          <w:sz w:val="26"/>
          <w:szCs w:val="26"/>
        </w:rPr>
      </w:pPr>
      <w:r w:rsidRPr="004F7C80">
        <w:rPr>
          <w:b/>
          <w:sz w:val="26"/>
          <w:szCs w:val="26"/>
        </w:rPr>
        <w:t xml:space="preserve">II. </w:t>
      </w:r>
      <w:r w:rsidR="009B7A8F" w:rsidRPr="004F7C80">
        <w:rPr>
          <w:b/>
          <w:sz w:val="26"/>
          <w:szCs w:val="26"/>
        </w:rPr>
        <w:t>NỘI DUNG THỰC HIỆN</w:t>
      </w:r>
    </w:p>
    <w:p w:rsidR="009A2851" w:rsidRPr="004F7C80" w:rsidRDefault="00173694" w:rsidP="004F7C80">
      <w:pPr>
        <w:spacing w:before="80"/>
        <w:ind w:firstLine="709"/>
        <w:rPr>
          <w:sz w:val="26"/>
          <w:szCs w:val="26"/>
        </w:rPr>
      </w:pPr>
      <w:r w:rsidRPr="004F7C80">
        <w:rPr>
          <w:sz w:val="26"/>
          <w:szCs w:val="26"/>
        </w:rPr>
        <w:t>1.</w:t>
      </w:r>
      <w:r w:rsidR="009A2851" w:rsidRPr="004F7C80">
        <w:rPr>
          <w:sz w:val="26"/>
          <w:szCs w:val="26"/>
        </w:rPr>
        <w:t xml:space="preserve"> </w:t>
      </w:r>
      <w:r w:rsidR="009B7A8F" w:rsidRPr="004F7C80">
        <w:rPr>
          <w:sz w:val="26"/>
          <w:szCs w:val="26"/>
        </w:rPr>
        <w:t xml:space="preserve">Theo dõi, đánh giá tình hình thi hành pháp luật </w:t>
      </w:r>
      <w:r w:rsidR="003A63A8" w:rsidRPr="004F7C80">
        <w:rPr>
          <w:sz w:val="26"/>
          <w:szCs w:val="26"/>
        </w:rPr>
        <w:t>trong</w:t>
      </w:r>
      <w:r w:rsidR="009B7A8F" w:rsidRPr="004F7C80">
        <w:rPr>
          <w:sz w:val="26"/>
          <w:szCs w:val="26"/>
        </w:rPr>
        <w:t xml:space="preserve"> Nhà trườ</w:t>
      </w:r>
      <w:r w:rsidR="00942FB6">
        <w:rPr>
          <w:sz w:val="26"/>
          <w:szCs w:val="26"/>
        </w:rPr>
        <w:t>ng</w:t>
      </w:r>
      <w:r w:rsidR="009B7A8F" w:rsidRPr="004F7C80">
        <w:rPr>
          <w:sz w:val="26"/>
          <w:szCs w:val="26"/>
        </w:rPr>
        <w:t xml:space="preserve">: </w:t>
      </w:r>
      <w:r w:rsidR="009B7A8F" w:rsidRPr="004F7C80">
        <w:rPr>
          <w:i/>
          <w:sz w:val="26"/>
          <w:szCs w:val="26"/>
        </w:rPr>
        <w:t>thực hiện thường xuyên.</w:t>
      </w:r>
    </w:p>
    <w:p w:rsidR="00CA2BD1" w:rsidRPr="004F7C80" w:rsidRDefault="00173694" w:rsidP="004F7C80">
      <w:pPr>
        <w:spacing w:before="80"/>
        <w:ind w:firstLine="709"/>
        <w:rPr>
          <w:i/>
          <w:sz w:val="26"/>
          <w:szCs w:val="26"/>
        </w:rPr>
      </w:pPr>
      <w:r w:rsidRPr="004F7C80">
        <w:rPr>
          <w:sz w:val="26"/>
          <w:szCs w:val="26"/>
        </w:rPr>
        <w:lastRenderedPageBreak/>
        <w:t>2.</w:t>
      </w:r>
      <w:r w:rsidR="00CA2BD1" w:rsidRPr="004F7C80">
        <w:rPr>
          <w:sz w:val="26"/>
          <w:szCs w:val="26"/>
        </w:rPr>
        <w:t xml:space="preserve"> </w:t>
      </w:r>
      <w:r w:rsidR="009B7A8F" w:rsidRPr="004F7C80">
        <w:rPr>
          <w:sz w:val="26"/>
          <w:szCs w:val="26"/>
        </w:rPr>
        <w:t xml:space="preserve">Tiếp nhận và xử lý thông tin về tình hình thi hành pháp luật của viên chức, giảng viên, nhân viên và người học trong Nhà trường: </w:t>
      </w:r>
      <w:r w:rsidR="009B7A8F" w:rsidRPr="004F7C80">
        <w:rPr>
          <w:i/>
          <w:sz w:val="26"/>
          <w:szCs w:val="26"/>
        </w:rPr>
        <w:t>thực hiện thường xuyên.</w:t>
      </w:r>
    </w:p>
    <w:p w:rsidR="00CA2BD1" w:rsidRPr="004F7C80" w:rsidRDefault="00173694" w:rsidP="004F7C80">
      <w:pPr>
        <w:spacing w:before="80"/>
        <w:ind w:firstLine="709"/>
        <w:rPr>
          <w:i/>
          <w:sz w:val="26"/>
          <w:szCs w:val="26"/>
        </w:rPr>
      </w:pPr>
      <w:r w:rsidRPr="004F7C80">
        <w:rPr>
          <w:sz w:val="26"/>
          <w:szCs w:val="26"/>
        </w:rPr>
        <w:t>3.</w:t>
      </w:r>
      <w:r w:rsidR="00CA2BD1" w:rsidRPr="004F7C80">
        <w:rPr>
          <w:sz w:val="26"/>
          <w:szCs w:val="26"/>
        </w:rPr>
        <w:t xml:space="preserve"> Theo dõi, rà soát việc thi hành các văn bản quy phạm pháp luật và văn bản Nhà trường ban hành để kịp thờ</w:t>
      </w:r>
      <w:r w:rsidR="003B11AE">
        <w:rPr>
          <w:sz w:val="26"/>
          <w:szCs w:val="26"/>
        </w:rPr>
        <w:t>i phát</w:t>
      </w:r>
      <w:r w:rsidR="00CA2BD1" w:rsidRPr="004F7C80">
        <w:rPr>
          <w:sz w:val="26"/>
          <w:szCs w:val="26"/>
        </w:rPr>
        <w:t xml:space="preserve"> hiện các quy định không khả thi, không phù hợp với thực tiễn hoặc chồng chéo, mâu thuẫn để kiến nghị cơ qu</w:t>
      </w:r>
      <w:r w:rsidR="009275F7" w:rsidRPr="004F7C80">
        <w:rPr>
          <w:sz w:val="26"/>
          <w:szCs w:val="26"/>
        </w:rPr>
        <w:t>a</w:t>
      </w:r>
      <w:r w:rsidR="00CA2BD1" w:rsidRPr="004F7C80">
        <w:rPr>
          <w:sz w:val="26"/>
          <w:szCs w:val="26"/>
        </w:rPr>
        <w:t xml:space="preserve">n có thẩm quyền sửa đổi, bổ sung hoặc Nhà trường thay thế, sửa đổi, bổ sung, ban hành mới đối với các văn bản nội bộ: </w:t>
      </w:r>
      <w:r w:rsidR="00CA2BD1" w:rsidRPr="004F7C80">
        <w:rPr>
          <w:i/>
          <w:sz w:val="26"/>
          <w:szCs w:val="26"/>
        </w:rPr>
        <w:t>thực hiện thường xuyên.</w:t>
      </w:r>
    </w:p>
    <w:p w:rsidR="00CA2BD1" w:rsidRPr="004F7C80" w:rsidRDefault="00173694" w:rsidP="004F7C80">
      <w:pPr>
        <w:spacing w:before="80"/>
        <w:ind w:firstLine="709"/>
        <w:rPr>
          <w:i/>
          <w:sz w:val="26"/>
          <w:szCs w:val="26"/>
        </w:rPr>
      </w:pPr>
      <w:r w:rsidRPr="004F7C80">
        <w:rPr>
          <w:sz w:val="26"/>
          <w:szCs w:val="26"/>
        </w:rPr>
        <w:t>4.</w:t>
      </w:r>
      <w:r w:rsidR="00CA2BD1" w:rsidRPr="004F7C80">
        <w:rPr>
          <w:sz w:val="26"/>
          <w:szCs w:val="26"/>
        </w:rPr>
        <w:t xml:space="preserve"> Xây dựng các b</w:t>
      </w:r>
      <w:r w:rsidR="00DD142F" w:rsidRPr="004F7C80">
        <w:rPr>
          <w:sz w:val="26"/>
          <w:szCs w:val="26"/>
        </w:rPr>
        <w:t>á</w:t>
      </w:r>
      <w:r w:rsidR="00CA2BD1" w:rsidRPr="004F7C80">
        <w:rPr>
          <w:sz w:val="26"/>
          <w:szCs w:val="26"/>
        </w:rPr>
        <w:t xml:space="preserve">o cáo theo dõi tình hình thi hành pháp luật đột xuất, chuyên đề và định kỳ hàng năm: </w:t>
      </w:r>
      <w:r w:rsidR="00CA2BD1" w:rsidRPr="004F7C80">
        <w:rPr>
          <w:i/>
          <w:sz w:val="26"/>
          <w:szCs w:val="26"/>
        </w:rPr>
        <w:t>thực hiện theo quy định.</w:t>
      </w:r>
    </w:p>
    <w:p w:rsidR="00106558" w:rsidRPr="004F7C80" w:rsidRDefault="00106558" w:rsidP="004F7C80">
      <w:pPr>
        <w:spacing w:before="80"/>
        <w:ind w:firstLine="709"/>
        <w:rPr>
          <w:b/>
          <w:sz w:val="26"/>
          <w:szCs w:val="26"/>
        </w:rPr>
      </w:pPr>
      <w:r w:rsidRPr="004F7C80">
        <w:rPr>
          <w:b/>
          <w:sz w:val="26"/>
          <w:szCs w:val="26"/>
        </w:rPr>
        <w:t>III. TỔ CHỨC THỰC HIỆN</w:t>
      </w:r>
    </w:p>
    <w:p w:rsidR="00173694" w:rsidRPr="004F7C80" w:rsidRDefault="00173694" w:rsidP="004F7C80">
      <w:pPr>
        <w:spacing w:before="80"/>
        <w:ind w:firstLine="709"/>
        <w:rPr>
          <w:sz w:val="26"/>
          <w:szCs w:val="26"/>
        </w:rPr>
      </w:pPr>
      <w:r w:rsidRPr="004F7C80">
        <w:rPr>
          <w:sz w:val="26"/>
          <w:szCs w:val="26"/>
        </w:rPr>
        <w:t xml:space="preserve">1. Phòng </w:t>
      </w:r>
      <w:r w:rsidR="00B567B4" w:rsidRPr="004F7C80">
        <w:rPr>
          <w:sz w:val="26"/>
          <w:szCs w:val="26"/>
        </w:rPr>
        <w:t xml:space="preserve">Tổ chức - Hành chính </w:t>
      </w:r>
      <w:r w:rsidR="00B23843" w:rsidRPr="004F7C80">
        <w:rPr>
          <w:sz w:val="26"/>
          <w:szCs w:val="26"/>
        </w:rPr>
        <w:t>chủ trì, phối hợp với các đơn vị thuộc Trường liên quan thực hiện các nhiệm vụ tạ</w:t>
      </w:r>
      <w:r w:rsidR="004C6B24" w:rsidRPr="004F7C80">
        <w:rPr>
          <w:sz w:val="26"/>
          <w:szCs w:val="26"/>
        </w:rPr>
        <w:t xml:space="preserve">i </w:t>
      </w:r>
      <w:r w:rsidR="00525992" w:rsidRPr="004F7C80">
        <w:rPr>
          <w:sz w:val="26"/>
          <w:szCs w:val="26"/>
        </w:rPr>
        <w:t>mục II của Kế hoạ</w:t>
      </w:r>
      <w:r w:rsidR="0044197A" w:rsidRPr="004F7C80">
        <w:rPr>
          <w:sz w:val="26"/>
          <w:szCs w:val="26"/>
        </w:rPr>
        <w:t>ch n</w:t>
      </w:r>
      <w:r w:rsidR="00A31A07" w:rsidRPr="004F7C80">
        <w:rPr>
          <w:sz w:val="26"/>
          <w:szCs w:val="26"/>
        </w:rPr>
        <w:t>ày.</w:t>
      </w:r>
    </w:p>
    <w:p w:rsidR="00525992" w:rsidRPr="004F7C80" w:rsidRDefault="00525992" w:rsidP="004F7C80">
      <w:pPr>
        <w:spacing w:before="80"/>
        <w:ind w:firstLine="709"/>
        <w:rPr>
          <w:sz w:val="26"/>
          <w:szCs w:val="26"/>
        </w:rPr>
      </w:pPr>
      <w:r w:rsidRPr="004F7C80">
        <w:rPr>
          <w:sz w:val="26"/>
          <w:szCs w:val="26"/>
        </w:rPr>
        <w:t>2.</w:t>
      </w:r>
      <w:r w:rsidR="003A63A8" w:rsidRPr="004F7C80">
        <w:rPr>
          <w:sz w:val="26"/>
          <w:szCs w:val="26"/>
        </w:rPr>
        <w:t xml:space="preserve"> </w:t>
      </w:r>
      <w:r w:rsidRPr="004F7C80">
        <w:rPr>
          <w:sz w:val="26"/>
          <w:szCs w:val="26"/>
        </w:rPr>
        <w:t xml:space="preserve">Phòng </w:t>
      </w:r>
      <w:r w:rsidR="00D12B80" w:rsidRPr="004F7C80">
        <w:rPr>
          <w:sz w:val="26"/>
          <w:szCs w:val="26"/>
        </w:rPr>
        <w:t>Chính trị và Quản lý s</w:t>
      </w:r>
      <w:r w:rsidRPr="004F7C80">
        <w:rPr>
          <w:sz w:val="26"/>
          <w:szCs w:val="26"/>
        </w:rPr>
        <w:t xml:space="preserve">inh viên </w:t>
      </w:r>
      <w:r w:rsidR="00B25820" w:rsidRPr="004F7C80">
        <w:rPr>
          <w:sz w:val="26"/>
          <w:szCs w:val="26"/>
        </w:rPr>
        <w:t>tiếp nhận và xử lý thông tin về tình hình thi hành pháp luật của người học</w:t>
      </w:r>
      <w:r w:rsidR="004C6B24" w:rsidRPr="004F7C80">
        <w:rPr>
          <w:sz w:val="26"/>
          <w:szCs w:val="26"/>
        </w:rPr>
        <w:t xml:space="preserve">; tổng hợp tình hình và báo cáo gửi về </w:t>
      </w:r>
      <w:r w:rsidR="003B0DAA" w:rsidRPr="004F7C80">
        <w:rPr>
          <w:sz w:val="26"/>
          <w:szCs w:val="26"/>
        </w:rPr>
        <w:t xml:space="preserve">Nhà trường (qua </w:t>
      </w:r>
      <w:r w:rsidR="004C6B24" w:rsidRPr="004F7C80">
        <w:rPr>
          <w:sz w:val="26"/>
          <w:szCs w:val="26"/>
        </w:rPr>
        <w:t xml:space="preserve">Phòng </w:t>
      </w:r>
      <w:r w:rsidR="00A95A43" w:rsidRPr="004F7C80">
        <w:rPr>
          <w:sz w:val="26"/>
          <w:szCs w:val="26"/>
        </w:rPr>
        <w:t>Tổ chức - Hành chính</w:t>
      </w:r>
      <w:r w:rsidR="003B0DAA" w:rsidRPr="004F7C80">
        <w:rPr>
          <w:sz w:val="26"/>
          <w:szCs w:val="26"/>
        </w:rPr>
        <w:t>)</w:t>
      </w:r>
      <w:r w:rsidR="00A95A43" w:rsidRPr="004F7C80">
        <w:rPr>
          <w:sz w:val="26"/>
          <w:szCs w:val="26"/>
        </w:rPr>
        <w:t xml:space="preserve"> </w:t>
      </w:r>
      <w:r w:rsidR="004C6B24" w:rsidRPr="004F7C80">
        <w:rPr>
          <w:b/>
          <w:i/>
          <w:sz w:val="26"/>
          <w:szCs w:val="26"/>
        </w:rPr>
        <w:t>trướ</w:t>
      </w:r>
      <w:r w:rsidR="00B567B4" w:rsidRPr="004F7C80">
        <w:rPr>
          <w:b/>
          <w:i/>
          <w:sz w:val="26"/>
          <w:szCs w:val="26"/>
        </w:rPr>
        <w:t>c ngày 1</w:t>
      </w:r>
      <w:r w:rsidR="00A95A43" w:rsidRPr="004F7C80">
        <w:rPr>
          <w:b/>
          <w:i/>
          <w:sz w:val="26"/>
          <w:szCs w:val="26"/>
        </w:rPr>
        <w:t>0/11/202</w:t>
      </w:r>
      <w:r w:rsidR="00BA60B8">
        <w:rPr>
          <w:b/>
          <w:i/>
          <w:sz w:val="26"/>
          <w:szCs w:val="26"/>
        </w:rPr>
        <w:t>4</w:t>
      </w:r>
      <w:r w:rsidR="004C6B24" w:rsidRPr="004F7C80">
        <w:rPr>
          <w:sz w:val="26"/>
          <w:szCs w:val="26"/>
        </w:rPr>
        <w:t xml:space="preserve"> để tổng hợp</w:t>
      </w:r>
      <w:r w:rsidR="00C27513" w:rsidRPr="004F7C80">
        <w:rPr>
          <w:sz w:val="26"/>
          <w:szCs w:val="26"/>
        </w:rPr>
        <w:t xml:space="preserve">, </w:t>
      </w:r>
      <w:r w:rsidR="00530A88" w:rsidRPr="004F7C80">
        <w:rPr>
          <w:sz w:val="26"/>
          <w:szCs w:val="26"/>
        </w:rPr>
        <w:t>báo cáo cơ quan có thẩm quyền</w:t>
      </w:r>
      <w:r w:rsidR="004C6B24" w:rsidRPr="004F7C80">
        <w:rPr>
          <w:sz w:val="26"/>
          <w:szCs w:val="26"/>
        </w:rPr>
        <w:t>.</w:t>
      </w:r>
    </w:p>
    <w:p w:rsidR="0062638F" w:rsidRPr="004F7C80" w:rsidRDefault="00942FB6" w:rsidP="004F7C80">
      <w:pPr>
        <w:spacing w:before="80"/>
        <w:ind w:firstLine="709"/>
        <w:rPr>
          <w:sz w:val="26"/>
          <w:szCs w:val="26"/>
        </w:rPr>
      </w:pPr>
      <w:r>
        <w:rPr>
          <w:sz w:val="26"/>
          <w:szCs w:val="26"/>
        </w:rPr>
        <w:t>3</w:t>
      </w:r>
      <w:r w:rsidR="003A63A8" w:rsidRPr="004F7C80">
        <w:rPr>
          <w:sz w:val="26"/>
          <w:szCs w:val="26"/>
        </w:rPr>
        <w:t xml:space="preserve">. </w:t>
      </w:r>
      <w:r w:rsidR="0062638F" w:rsidRPr="004F7C80">
        <w:rPr>
          <w:sz w:val="26"/>
          <w:szCs w:val="26"/>
        </w:rPr>
        <w:t xml:space="preserve">Các </w:t>
      </w:r>
      <w:r w:rsidR="00A95A43" w:rsidRPr="004F7C80">
        <w:rPr>
          <w:sz w:val="26"/>
          <w:szCs w:val="26"/>
        </w:rPr>
        <w:t xml:space="preserve">đơn vị thuộc Trường, </w:t>
      </w:r>
      <w:r w:rsidR="0062638F" w:rsidRPr="004F7C80">
        <w:rPr>
          <w:sz w:val="26"/>
          <w:szCs w:val="26"/>
        </w:rPr>
        <w:t>tổ chức chính trị - xã hội</w:t>
      </w:r>
      <w:r w:rsidR="00A95A43" w:rsidRPr="004F7C80">
        <w:rPr>
          <w:sz w:val="26"/>
          <w:szCs w:val="26"/>
        </w:rPr>
        <w:t>, cá nhân</w:t>
      </w:r>
      <w:r w:rsidR="0062638F" w:rsidRPr="004F7C80">
        <w:rPr>
          <w:sz w:val="26"/>
          <w:szCs w:val="26"/>
        </w:rPr>
        <w:t xml:space="preserve"> trong Nhà trường phối hợp</w:t>
      </w:r>
      <w:r w:rsidR="002329CE" w:rsidRPr="004F7C80">
        <w:rPr>
          <w:sz w:val="26"/>
          <w:szCs w:val="26"/>
        </w:rPr>
        <w:t xml:space="preserve"> thực hiện nhiệm vụ tại khoả</w:t>
      </w:r>
      <w:r w:rsidR="00D90703" w:rsidRPr="004F7C80">
        <w:rPr>
          <w:sz w:val="26"/>
          <w:szCs w:val="26"/>
        </w:rPr>
        <w:t>n 2</w:t>
      </w:r>
      <w:r w:rsidR="002329CE" w:rsidRPr="004F7C80">
        <w:rPr>
          <w:sz w:val="26"/>
          <w:szCs w:val="26"/>
        </w:rPr>
        <w:t>, mục II</w:t>
      </w:r>
      <w:r w:rsidR="00DE7235" w:rsidRPr="004F7C80">
        <w:rPr>
          <w:sz w:val="26"/>
          <w:szCs w:val="26"/>
        </w:rPr>
        <w:t xml:space="preserve"> Kế hoạch này</w:t>
      </w:r>
      <w:r w:rsidR="002329CE" w:rsidRPr="004F7C80">
        <w:rPr>
          <w:sz w:val="26"/>
          <w:szCs w:val="26"/>
        </w:rPr>
        <w:t>;</w:t>
      </w:r>
      <w:r w:rsidR="0062638F" w:rsidRPr="004F7C80">
        <w:rPr>
          <w:sz w:val="26"/>
          <w:szCs w:val="26"/>
        </w:rPr>
        <w:t xml:space="preserve"> </w:t>
      </w:r>
      <w:r w:rsidR="002329CE" w:rsidRPr="004F7C80">
        <w:rPr>
          <w:sz w:val="26"/>
          <w:szCs w:val="26"/>
        </w:rPr>
        <w:t>cung cấp thông tin về</w:t>
      </w:r>
      <w:r w:rsidR="00DE7235" w:rsidRPr="004F7C80">
        <w:rPr>
          <w:sz w:val="26"/>
          <w:szCs w:val="26"/>
        </w:rPr>
        <w:t xml:space="preserve"> tình hì</w:t>
      </w:r>
      <w:r w:rsidR="002329CE" w:rsidRPr="004F7C80">
        <w:rPr>
          <w:sz w:val="26"/>
          <w:szCs w:val="26"/>
        </w:rPr>
        <w:t xml:space="preserve">nh thi hành pháp luật </w:t>
      </w:r>
      <w:r w:rsidR="005F0ACC" w:rsidRPr="004F7C80">
        <w:rPr>
          <w:sz w:val="26"/>
          <w:szCs w:val="26"/>
        </w:rPr>
        <w:t>cho</w:t>
      </w:r>
      <w:r w:rsidR="0062638F" w:rsidRPr="004F7C80">
        <w:rPr>
          <w:sz w:val="26"/>
          <w:szCs w:val="26"/>
        </w:rPr>
        <w:t xml:space="preserve"> </w:t>
      </w:r>
      <w:r w:rsidR="004B088A" w:rsidRPr="004F7C80">
        <w:rPr>
          <w:sz w:val="26"/>
          <w:szCs w:val="26"/>
        </w:rPr>
        <w:t xml:space="preserve">Phòng Tổ chức - Hành chính, </w:t>
      </w:r>
      <w:r w:rsidR="00C66039" w:rsidRPr="004F7C80">
        <w:rPr>
          <w:sz w:val="26"/>
          <w:szCs w:val="26"/>
        </w:rPr>
        <w:t>Phòng Chính trị và Quản lý sinh viên</w:t>
      </w:r>
      <w:r w:rsidR="00A6563A" w:rsidRPr="004F7C80">
        <w:rPr>
          <w:sz w:val="26"/>
          <w:szCs w:val="26"/>
        </w:rPr>
        <w:t>.</w:t>
      </w:r>
    </w:p>
    <w:p w:rsidR="00873C13" w:rsidRPr="004F7C80" w:rsidRDefault="00873C13" w:rsidP="004F7C80">
      <w:pPr>
        <w:spacing w:before="80" w:after="240"/>
        <w:ind w:firstLine="709"/>
        <w:rPr>
          <w:sz w:val="26"/>
          <w:szCs w:val="26"/>
        </w:rPr>
      </w:pPr>
      <w:r w:rsidRPr="004F7C80">
        <w:rPr>
          <w:sz w:val="26"/>
          <w:szCs w:val="26"/>
        </w:rPr>
        <w:t>Trên đây là Kế hoạch theo dõi tình hình thi hành pháp luậ</w:t>
      </w:r>
      <w:r w:rsidR="005A7597" w:rsidRPr="004F7C80">
        <w:rPr>
          <w:sz w:val="26"/>
          <w:szCs w:val="26"/>
        </w:rPr>
        <w:t>t năm 202</w:t>
      </w:r>
      <w:r w:rsidR="00BA60B8">
        <w:rPr>
          <w:sz w:val="26"/>
          <w:szCs w:val="26"/>
        </w:rPr>
        <w:t>4</w:t>
      </w:r>
      <w:r w:rsidRPr="004F7C80">
        <w:rPr>
          <w:sz w:val="26"/>
          <w:szCs w:val="26"/>
        </w:rPr>
        <w:t xml:space="preserve"> tại Trường Đại học Quảng Bình. Nhà trường yêu cầu các trưởng đơn vị triển khai thực hiện nghiêm túc, hiệu quả.</w:t>
      </w:r>
      <w:r w:rsidR="002313D3" w:rsidRPr="004F7C80">
        <w:rPr>
          <w:sz w:val="26"/>
          <w:szCs w:val="26"/>
        </w:rPr>
        <w:t>/.</w:t>
      </w:r>
    </w:p>
    <w:tbl>
      <w:tblPr>
        <w:tblpPr w:leftFromText="180" w:rightFromText="180" w:vertAnchor="text" w:tblpY="1"/>
        <w:tblOverlap w:val="never"/>
        <w:tblW w:w="9367" w:type="dxa"/>
        <w:tblLook w:val="04A0" w:firstRow="1" w:lastRow="0" w:firstColumn="1" w:lastColumn="0" w:noHBand="0" w:noVBand="1"/>
      </w:tblPr>
      <w:tblGrid>
        <w:gridCol w:w="4673"/>
        <w:gridCol w:w="4694"/>
      </w:tblGrid>
      <w:tr w:rsidR="004E25E0" w:rsidRPr="00A87910" w:rsidTr="00F006CD">
        <w:trPr>
          <w:trHeight w:val="2126"/>
        </w:trPr>
        <w:tc>
          <w:tcPr>
            <w:tcW w:w="4673" w:type="dxa"/>
          </w:tcPr>
          <w:p w:rsidR="004E25E0" w:rsidRPr="001143AB" w:rsidRDefault="004E25E0" w:rsidP="004E25E0">
            <w:pPr>
              <w:spacing w:before="0" w:line="240" w:lineRule="auto"/>
              <w:rPr>
                <w:rFonts w:cs="Times New Roman"/>
                <w:b/>
                <w:i/>
                <w:sz w:val="24"/>
                <w:lang w:val="nl-NL"/>
              </w:rPr>
            </w:pPr>
            <w:r w:rsidRPr="00A87910">
              <w:rPr>
                <w:rFonts w:cs="Times New Roman"/>
                <w:b/>
                <w:i/>
                <w:sz w:val="24"/>
                <w:lang w:val="nl-NL"/>
              </w:rPr>
              <w:t>Nơi nhận:</w:t>
            </w:r>
          </w:p>
          <w:p w:rsidR="004E25E0" w:rsidRDefault="004E25E0" w:rsidP="004E25E0">
            <w:pPr>
              <w:spacing w:before="0" w:line="240" w:lineRule="auto"/>
              <w:rPr>
                <w:rFonts w:cs="Times New Roman"/>
                <w:sz w:val="22"/>
                <w:lang w:val="nl-NL"/>
              </w:rPr>
            </w:pPr>
            <w:r w:rsidRPr="004E25E0">
              <w:rPr>
                <w:rFonts w:cs="Times New Roman"/>
                <w:sz w:val="22"/>
                <w:lang w:val="nl-NL"/>
              </w:rPr>
              <w:t>- Ban Giám hiệu;</w:t>
            </w:r>
          </w:p>
          <w:p w:rsidR="001143AB" w:rsidRDefault="001143AB" w:rsidP="004E25E0">
            <w:pPr>
              <w:spacing w:before="0" w:line="240" w:lineRule="auto"/>
              <w:rPr>
                <w:rFonts w:cs="Times New Roman"/>
                <w:sz w:val="22"/>
                <w:lang w:val="nl-NL"/>
              </w:rPr>
            </w:pPr>
            <w:r>
              <w:rPr>
                <w:rFonts w:cs="Times New Roman"/>
                <w:sz w:val="22"/>
                <w:lang w:val="nl-NL"/>
              </w:rPr>
              <w:t>- Các đơn vị;</w:t>
            </w:r>
          </w:p>
          <w:p w:rsidR="001143AB" w:rsidRPr="004E25E0" w:rsidRDefault="001143AB" w:rsidP="004E25E0">
            <w:pPr>
              <w:spacing w:before="0" w:line="240" w:lineRule="auto"/>
              <w:rPr>
                <w:rFonts w:cs="Times New Roman"/>
                <w:sz w:val="22"/>
                <w:lang w:val="nl-NL"/>
              </w:rPr>
            </w:pPr>
            <w:r>
              <w:rPr>
                <w:rFonts w:cs="Times New Roman"/>
                <w:sz w:val="22"/>
                <w:lang w:val="nl-NL"/>
              </w:rPr>
              <w:t>- Các tổ chức đoàn thể</w:t>
            </w:r>
            <w:r w:rsidR="005E6FAD">
              <w:rPr>
                <w:rFonts w:cs="Times New Roman"/>
                <w:sz w:val="22"/>
                <w:lang w:val="nl-NL"/>
              </w:rPr>
              <w:t>;</w:t>
            </w:r>
          </w:p>
          <w:p w:rsidR="004E25E0" w:rsidRPr="00A87910" w:rsidRDefault="005E6FAD" w:rsidP="004E25E0">
            <w:pPr>
              <w:spacing w:before="0" w:line="240" w:lineRule="auto"/>
              <w:rPr>
                <w:rFonts w:cs="Times New Roman"/>
                <w:lang w:val="nl-NL"/>
              </w:rPr>
            </w:pPr>
            <w:r>
              <w:rPr>
                <w:rFonts w:cs="Times New Roman"/>
                <w:sz w:val="22"/>
                <w:lang w:val="nl-NL"/>
              </w:rPr>
              <w:t>- Lưu: VT, T</w:t>
            </w:r>
            <w:r w:rsidR="004E25E0" w:rsidRPr="004E25E0">
              <w:rPr>
                <w:rFonts w:cs="Times New Roman"/>
                <w:sz w:val="22"/>
                <w:lang w:val="nl-NL"/>
              </w:rPr>
              <w:t>C</w:t>
            </w:r>
            <w:r w:rsidR="00301B85">
              <w:rPr>
                <w:rFonts w:cs="Times New Roman"/>
                <w:sz w:val="22"/>
                <w:lang w:val="nl-NL"/>
              </w:rPr>
              <w:t>HC</w:t>
            </w:r>
            <w:r w:rsidR="004E25E0" w:rsidRPr="004E25E0">
              <w:rPr>
                <w:rFonts w:cs="Times New Roman"/>
                <w:sz w:val="22"/>
                <w:lang w:val="nl-NL"/>
              </w:rPr>
              <w:t>.</w:t>
            </w:r>
          </w:p>
        </w:tc>
        <w:tc>
          <w:tcPr>
            <w:tcW w:w="4694" w:type="dxa"/>
          </w:tcPr>
          <w:p w:rsidR="004E25E0" w:rsidRPr="004F7C80" w:rsidRDefault="004E25E0" w:rsidP="004E25E0">
            <w:pPr>
              <w:spacing w:before="0" w:line="240" w:lineRule="auto"/>
              <w:jc w:val="center"/>
              <w:rPr>
                <w:rFonts w:cs="Times New Roman"/>
                <w:b/>
                <w:sz w:val="26"/>
                <w:szCs w:val="28"/>
                <w:lang w:val="nl-NL"/>
              </w:rPr>
            </w:pPr>
            <w:r w:rsidRPr="004F7C80">
              <w:rPr>
                <w:rFonts w:cs="Times New Roman"/>
                <w:b/>
                <w:sz w:val="26"/>
                <w:szCs w:val="28"/>
                <w:lang w:val="nl-NL"/>
              </w:rPr>
              <w:t>HIỆU TRƯỞNG</w:t>
            </w: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8D2E57" w:rsidRDefault="004E25E0" w:rsidP="004E25E0">
            <w:pPr>
              <w:spacing w:before="0" w:line="240" w:lineRule="auto"/>
              <w:jc w:val="center"/>
              <w:rPr>
                <w:rFonts w:cs="Times New Roman"/>
                <w:szCs w:val="28"/>
                <w:lang w:val="nl-NL"/>
              </w:rPr>
            </w:pPr>
          </w:p>
          <w:p w:rsidR="004E25E0" w:rsidRPr="004F7C80" w:rsidRDefault="004E25E0" w:rsidP="004E25E0">
            <w:pPr>
              <w:spacing w:before="0" w:line="240" w:lineRule="auto"/>
              <w:jc w:val="center"/>
              <w:rPr>
                <w:rFonts w:cs="Times New Roman"/>
                <w:sz w:val="26"/>
                <w:szCs w:val="28"/>
                <w:lang w:val="nl-NL"/>
              </w:rPr>
            </w:pPr>
          </w:p>
          <w:p w:rsidR="004E25E0" w:rsidRPr="00A87910" w:rsidRDefault="008D2E57" w:rsidP="00301B85">
            <w:pPr>
              <w:spacing w:before="0" w:line="240" w:lineRule="auto"/>
              <w:jc w:val="center"/>
              <w:rPr>
                <w:rFonts w:cs="Times New Roman"/>
                <w:b/>
                <w:sz w:val="20"/>
                <w:lang w:val="nl-NL"/>
              </w:rPr>
            </w:pPr>
            <w:r w:rsidRPr="004F7C80">
              <w:rPr>
                <w:rFonts w:cs="Times New Roman"/>
                <w:b/>
                <w:sz w:val="26"/>
                <w:szCs w:val="28"/>
                <w:lang w:val="nl-NL"/>
              </w:rPr>
              <w:t>PGS.TS.</w:t>
            </w:r>
            <w:r w:rsidR="00301B85">
              <w:rPr>
                <w:rFonts w:cs="Times New Roman"/>
                <w:b/>
                <w:sz w:val="26"/>
                <w:szCs w:val="28"/>
                <w:lang w:val="nl-NL"/>
              </w:rPr>
              <w:t xml:space="preserve"> </w:t>
            </w:r>
            <w:r w:rsidR="00226C14" w:rsidRPr="004F7C80">
              <w:rPr>
                <w:rFonts w:cs="Times New Roman"/>
                <w:b/>
                <w:sz w:val="26"/>
                <w:szCs w:val="28"/>
                <w:lang w:val="nl-NL"/>
              </w:rPr>
              <w:t>Nguyễn Đức Vượng</w:t>
            </w:r>
          </w:p>
        </w:tc>
      </w:tr>
    </w:tbl>
    <w:p w:rsidR="004E25E0" w:rsidRPr="00173694" w:rsidRDefault="004E25E0" w:rsidP="004F7C80"/>
    <w:sectPr w:rsidR="004E25E0" w:rsidRPr="00173694" w:rsidSect="0000263B">
      <w:headerReference w:type="default" r:id="rId8"/>
      <w:footerReference w:type="default" r:id="rId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8F" w:rsidRDefault="0022418F" w:rsidP="0085656D">
      <w:pPr>
        <w:spacing w:before="0" w:line="240" w:lineRule="auto"/>
      </w:pPr>
      <w:r>
        <w:separator/>
      </w:r>
    </w:p>
  </w:endnote>
  <w:endnote w:type="continuationSeparator" w:id="0">
    <w:p w:rsidR="0022418F" w:rsidRDefault="0022418F" w:rsidP="008565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56D" w:rsidRDefault="0085656D">
    <w:pPr>
      <w:pStyle w:val="Footer"/>
      <w:jc w:val="right"/>
    </w:pPr>
  </w:p>
  <w:p w:rsidR="0085656D" w:rsidRDefault="00856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8F" w:rsidRDefault="0022418F" w:rsidP="0085656D">
      <w:pPr>
        <w:spacing w:before="0" w:line="240" w:lineRule="auto"/>
      </w:pPr>
      <w:r>
        <w:separator/>
      </w:r>
    </w:p>
  </w:footnote>
  <w:footnote w:type="continuationSeparator" w:id="0">
    <w:p w:rsidR="0022418F" w:rsidRDefault="0022418F" w:rsidP="0085656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257713"/>
      <w:docPartObj>
        <w:docPartGallery w:val="Page Numbers (Top of Page)"/>
        <w:docPartUnique/>
      </w:docPartObj>
    </w:sdtPr>
    <w:sdtEndPr>
      <w:rPr>
        <w:noProof/>
        <w:sz w:val="26"/>
        <w:szCs w:val="26"/>
      </w:rPr>
    </w:sdtEndPr>
    <w:sdtContent>
      <w:p w:rsidR="002532A7" w:rsidRPr="004F7C80" w:rsidRDefault="002532A7">
        <w:pPr>
          <w:pStyle w:val="Header"/>
          <w:jc w:val="center"/>
          <w:rPr>
            <w:sz w:val="26"/>
            <w:szCs w:val="26"/>
          </w:rPr>
        </w:pPr>
        <w:r w:rsidRPr="004F7C80">
          <w:rPr>
            <w:sz w:val="26"/>
            <w:szCs w:val="26"/>
          </w:rPr>
          <w:fldChar w:fldCharType="begin"/>
        </w:r>
        <w:r w:rsidRPr="004F7C80">
          <w:rPr>
            <w:sz w:val="26"/>
            <w:szCs w:val="26"/>
          </w:rPr>
          <w:instrText xml:space="preserve"> PAGE   \* MERGEFORMAT </w:instrText>
        </w:r>
        <w:r w:rsidRPr="004F7C80">
          <w:rPr>
            <w:sz w:val="26"/>
            <w:szCs w:val="26"/>
          </w:rPr>
          <w:fldChar w:fldCharType="separate"/>
        </w:r>
        <w:r w:rsidR="00A70E5C">
          <w:rPr>
            <w:noProof/>
            <w:sz w:val="26"/>
            <w:szCs w:val="26"/>
          </w:rPr>
          <w:t>2</w:t>
        </w:r>
        <w:r w:rsidRPr="004F7C80">
          <w:rPr>
            <w:noProof/>
            <w:sz w:val="26"/>
            <w:szCs w:val="26"/>
          </w:rPr>
          <w:fldChar w:fldCharType="end"/>
        </w:r>
      </w:p>
    </w:sdtContent>
  </w:sdt>
  <w:p w:rsidR="002532A7" w:rsidRDefault="002532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BF0"/>
    <w:rsid w:val="0000263B"/>
    <w:rsid w:val="00020615"/>
    <w:rsid w:val="00037685"/>
    <w:rsid w:val="00067861"/>
    <w:rsid w:val="000A0BD1"/>
    <w:rsid w:val="000A1BE6"/>
    <w:rsid w:val="000E4676"/>
    <w:rsid w:val="000E63D2"/>
    <w:rsid w:val="000F1335"/>
    <w:rsid w:val="00106558"/>
    <w:rsid w:val="001143AB"/>
    <w:rsid w:val="00122F08"/>
    <w:rsid w:val="0014087D"/>
    <w:rsid w:val="00173694"/>
    <w:rsid w:val="001D4BF0"/>
    <w:rsid w:val="001E1C17"/>
    <w:rsid w:val="001E42E7"/>
    <w:rsid w:val="00201CF3"/>
    <w:rsid w:val="0022418F"/>
    <w:rsid w:val="00226C14"/>
    <w:rsid w:val="002313D3"/>
    <w:rsid w:val="002329CE"/>
    <w:rsid w:val="002532A7"/>
    <w:rsid w:val="0025642B"/>
    <w:rsid w:val="00301B85"/>
    <w:rsid w:val="003337D2"/>
    <w:rsid w:val="00355FE5"/>
    <w:rsid w:val="00363FD7"/>
    <w:rsid w:val="00365AE2"/>
    <w:rsid w:val="003A63A8"/>
    <w:rsid w:val="003B0916"/>
    <w:rsid w:val="003B0DAA"/>
    <w:rsid w:val="003B11AE"/>
    <w:rsid w:val="003B2B5D"/>
    <w:rsid w:val="004003F2"/>
    <w:rsid w:val="004112F0"/>
    <w:rsid w:val="00427D98"/>
    <w:rsid w:val="0044197A"/>
    <w:rsid w:val="004B088A"/>
    <w:rsid w:val="004C6B24"/>
    <w:rsid w:val="004E25E0"/>
    <w:rsid w:val="004E4D47"/>
    <w:rsid w:val="004E54DC"/>
    <w:rsid w:val="004F73F3"/>
    <w:rsid w:val="004F7C80"/>
    <w:rsid w:val="00525992"/>
    <w:rsid w:val="00530A88"/>
    <w:rsid w:val="00531845"/>
    <w:rsid w:val="00535F72"/>
    <w:rsid w:val="0053762A"/>
    <w:rsid w:val="00560019"/>
    <w:rsid w:val="005A7597"/>
    <w:rsid w:val="005C12B2"/>
    <w:rsid w:val="005E6FAD"/>
    <w:rsid w:val="005F0ACC"/>
    <w:rsid w:val="0062638F"/>
    <w:rsid w:val="00670FFF"/>
    <w:rsid w:val="0068212E"/>
    <w:rsid w:val="00690B23"/>
    <w:rsid w:val="00693C97"/>
    <w:rsid w:val="006A62C1"/>
    <w:rsid w:val="006B7C0B"/>
    <w:rsid w:val="006D6BD5"/>
    <w:rsid w:val="00715BCF"/>
    <w:rsid w:val="00721BA3"/>
    <w:rsid w:val="00773F12"/>
    <w:rsid w:val="00780D3A"/>
    <w:rsid w:val="007C4E3D"/>
    <w:rsid w:val="007F1D4B"/>
    <w:rsid w:val="0085656D"/>
    <w:rsid w:val="00873C13"/>
    <w:rsid w:val="00875A6E"/>
    <w:rsid w:val="008970B9"/>
    <w:rsid w:val="008B1813"/>
    <w:rsid w:val="008B5F24"/>
    <w:rsid w:val="008C2B34"/>
    <w:rsid w:val="008D2E57"/>
    <w:rsid w:val="008D4400"/>
    <w:rsid w:val="008F5411"/>
    <w:rsid w:val="00917C1F"/>
    <w:rsid w:val="009275F7"/>
    <w:rsid w:val="00942FB6"/>
    <w:rsid w:val="00981D36"/>
    <w:rsid w:val="009958B8"/>
    <w:rsid w:val="009A2851"/>
    <w:rsid w:val="009B7A8F"/>
    <w:rsid w:val="009C47AC"/>
    <w:rsid w:val="009F5542"/>
    <w:rsid w:val="00A31A07"/>
    <w:rsid w:val="00A378DC"/>
    <w:rsid w:val="00A45872"/>
    <w:rsid w:val="00A6563A"/>
    <w:rsid w:val="00A656B2"/>
    <w:rsid w:val="00A70E5C"/>
    <w:rsid w:val="00A94EE4"/>
    <w:rsid w:val="00A95A43"/>
    <w:rsid w:val="00AB4988"/>
    <w:rsid w:val="00B224D2"/>
    <w:rsid w:val="00B23843"/>
    <w:rsid w:val="00B25820"/>
    <w:rsid w:val="00B567B4"/>
    <w:rsid w:val="00B622D1"/>
    <w:rsid w:val="00BA60B8"/>
    <w:rsid w:val="00BC14E8"/>
    <w:rsid w:val="00BC56A0"/>
    <w:rsid w:val="00BC6AB1"/>
    <w:rsid w:val="00BE5197"/>
    <w:rsid w:val="00C27513"/>
    <w:rsid w:val="00C40F2B"/>
    <w:rsid w:val="00C42087"/>
    <w:rsid w:val="00C50EEB"/>
    <w:rsid w:val="00C66039"/>
    <w:rsid w:val="00CA2BD1"/>
    <w:rsid w:val="00CB1711"/>
    <w:rsid w:val="00CB3ACA"/>
    <w:rsid w:val="00CC5174"/>
    <w:rsid w:val="00D07670"/>
    <w:rsid w:val="00D12B80"/>
    <w:rsid w:val="00D41BD3"/>
    <w:rsid w:val="00D41D9C"/>
    <w:rsid w:val="00D47836"/>
    <w:rsid w:val="00D90703"/>
    <w:rsid w:val="00DB2D32"/>
    <w:rsid w:val="00DD142F"/>
    <w:rsid w:val="00DE1B28"/>
    <w:rsid w:val="00DE7235"/>
    <w:rsid w:val="00E33423"/>
    <w:rsid w:val="00E678B8"/>
    <w:rsid w:val="00E8623F"/>
    <w:rsid w:val="00E95833"/>
    <w:rsid w:val="00F12CFE"/>
    <w:rsid w:val="00F157DD"/>
    <w:rsid w:val="00F344F7"/>
    <w:rsid w:val="00F54E41"/>
    <w:rsid w:val="00F8137C"/>
    <w:rsid w:val="00FD04B7"/>
    <w:rsid w:val="00FE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68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685"/>
    <w:pPr>
      <w:ind w:left="720"/>
      <w:contextualSpacing/>
    </w:pPr>
  </w:style>
  <w:style w:type="paragraph" w:styleId="Header">
    <w:name w:val="header"/>
    <w:basedOn w:val="Normal"/>
    <w:link w:val="HeaderChar"/>
    <w:uiPriority w:val="99"/>
    <w:unhideWhenUsed/>
    <w:rsid w:val="008565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656D"/>
  </w:style>
  <w:style w:type="paragraph" w:styleId="Footer">
    <w:name w:val="footer"/>
    <w:basedOn w:val="Normal"/>
    <w:link w:val="FooterChar"/>
    <w:uiPriority w:val="99"/>
    <w:unhideWhenUsed/>
    <w:rsid w:val="008565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656D"/>
  </w:style>
  <w:style w:type="paragraph" w:styleId="BalloonText">
    <w:name w:val="Balloon Text"/>
    <w:basedOn w:val="Normal"/>
    <w:link w:val="BalloonTextChar"/>
    <w:uiPriority w:val="99"/>
    <w:semiHidden/>
    <w:unhideWhenUsed/>
    <w:rsid w:val="003B2B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7685"/>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37685"/>
    <w:pPr>
      <w:ind w:left="720"/>
      <w:contextualSpacing/>
    </w:pPr>
  </w:style>
  <w:style w:type="paragraph" w:styleId="Header">
    <w:name w:val="header"/>
    <w:basedOn w:val="Normal"/>
    <w:link w:val="HeaderChar"/>
    <w:uiPriority w:val="99"/>
    <w:unhideWhenUsed/>
    <w:rsid w:val="008565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5656D"/>
  </w:style>
  <w:style w:type="paragraph" w:styleId="Footer">
    <w:name w:val="footer"/>
    <w:basedOn w:val="Normal"/>
    <w:link w:val="FooterChar"/>
    <w:uiPriority w:val="99"/>
    <w:unhideWhenUsed/>
    <w:rsid w:val="008565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5656D"/>
  </w:style>
  <w:style w:type="paragraph" w:styleId="BalloonText">
    <w:name w:val="Balloon Text"/>
    <w:basedOn w:val="Normal"/>
    <w:link w:val="BalloonTextChar"/>
    <w:uiPriority w:val="99"/>
    <w:semiHidden/>
    <w:unhideWhenUsed/>
    <w:rsid w:val="003B2B5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10082-D92A-4F1B-BA3E-E61C4F56F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104</cp:revision>
  <cp:lastPrinted>2024-02-23T01:34:00Z</cp:lastPrinted>
  <dcterms:created xsi:type="dcterms:W3CDTF">2019-03-11T01:29:00Z</dcterms:created>
  <dcterms:modified xsi:type="dcterms:W3CDTF">2024-03-01T02:35:00Z</dcterms:modified>
</cp:coreProperties>
</file>